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7401" w14:textId="521320BC" w:rsidR="00A27ED1" w:rsidRPr="00FB054D" w:rsidRDefault="00A27ED1" w:rsidP="00FB054D">
      <w:pPr>
        <w:pStyle w:val="Heading2"/>
        <w:rPr>
          <w:sz w:val="40"/>
          <w:szCs w:val="40"/>
          <w:lang w:val="en-US"/>
        </w:rPr>
      </w:pPr>
      <w:r w:rsidRPr="00121EE6">
        <w:rPr>
          <w:sz w:val="40"/>
          <w:szCs w:val="40"/>
          <w:lang w:val="en-US"/>
        </w:rPr>
        <w:t xml:space="preserve">Discussion: Developing a Bible Study </w:t>
      </w:r>
      <w:r w:rsidR="00FB054D">
        <w:rPr>
          <w:sz w:val="40"/>
          <w:szCs w:val="40"/>
          <w:lang w:val="en-US"/>
        </w:rPr>
        <w:t>of</w:t>
      </w:r>
      <w:r w:rsidRPr="00121EE6">
        <w:rPr>
          <w:sz w:val="40"/>
          <w:szCs w:val="40"/>
          <w:lang w:val="en-US"/>
        </w:rPr>
        <w:t xml:space="preserve"> Ten Principles</w:t>
      </w:r>
      <w:bookmarkStart w:id="0" w:name="_GoBack"/>
      <w:bookmarkEnd w:id="0"/>
    </w:p>
    <w:p w14:paraId="36E6216E" w14:textId="77777777" w:rsidR="00A27ED1" w:rsidRPr="000B6DB2" w:rsidRDefault="00A27ED1" w:rsidP="000E56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0B6DB2">
        <w:rPr>
          <w:sz w:val="36"/>
          <w:szCs w:val="36"/>
          <w:lang w:val="en-US"/>
        </w:rPr>
        <w:t>Brea</w:t>
      </w:r>
      <w:r w:rsidR="000E5622" w:rsidRPr="000B6DB2">
        <w:rPr>
          <w:sz w:val="36"/>
          <w:szCs w:val="36"/>
          <w:lang w:val="en-US"/>
        </w:rPr>
        <w:t xml:space="preserve">k into groups of 4-5, at least one person needs a computer with web access. </w:t>
      </w:r>
    </w:p>
    <w:p w14:paraId="359D5559" w14:textId="77777777" w:rsidR="00A27ED1" w:rsidRPr="000B6DB2" w:rsidRDefault="00A27ED1" w:rsidP="000E56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0B6DB2">
        <w:rPr>
          <w:sz w:val="36"/>
          <w:szCs w:val="36"/>
          <w:lang w:val="en-US"/>
        </w:rPr>
        <w:t xml:space="preserve">Review the five types of Bible Studies on </w:t>
      </w:r>
      <w:hyperlink r:id="rId5" w:history="1">
        <w:r w:rsidR="000E5622" w:rsidRPr="000B6DB2">
          <w:rPr>
            <w:rStyle w:val="Hyperlink"/>
            <w:sz w:val="36"/>
            <w:szCs w:val="36"/>
            <w:lang w:val="en-US"/>
          </w:rPr>
          <w:t>http://matul.org/HTML/bestpapersTUL560-3.html</w:t>
        </w:r>
      </w:hyperlink>
    </w:p>
    <w:p w14:paraId="6FE00FBF" w14:textId="77777777" w:rsidR="000E5622" w:rsidRPr="000B6DB2" w:rsidRDefault="000E5622" w:rsidP="000E562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36"/>
          <w:szCs w:val="36"/>
          <w:lang w:eastAsia="en-AU"/>
        </w:rPr>
      </w:pPr>
      <w:r w:rsidRPr="000B6DB2">
        <w:rPr>
          <w:rFonts w:eastAsia="Times New Roman" w:cs="Times New Roman"/>
          <w:sz w:val="36"/>
          <w:szCs w:val="36"/>
        </w:rPr>
        <w:t xml:space="preserve">Cova,Omar. </w:t>
      </w:r>
      <w:hyperlink r:id="rId6" w:history="1">
        <w:r w:rsidRPr="000B6DB2">
          <w:rPr>
            <w:rStyle w:val="Emphasis"/>
            <w:rFonts w:eastAsia="Times New Roman" w:cs="Times New Roman"/>
            <w:color w:val="0000FF"/>
            <w:sz w:val="36"/>
            <w:szCs w:val="36"/>
            <w:u w:val="single"/>
          </w:rPr>
          <w:t>10 Biblical Principles on Economics</w:t>
        </w:r>
      </w:hyperlink>
      <w:r w:rsidRPr="000B6DB2">
        <w:rPr>
          <w:rFonts w:eastAsia="Times New Roman" w:cs="Times New Roman"/>
          <w:sz w:val="36"/>
          <w:szCs w:val="36"/>
        </w:rPr>
        <w:t xml:space="preserve">  as a power point</w:t>
      </w:r>
    </w:p>
    <w:p w14:paraId="01C8F91E" w14:textId="77777777" w:rsidR="000E5622" w:rsidRPr="000B6DB2" w:rsidRDefault="000E5622" w:rsidP="000E562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 xml:space="preserve">Sanchez,Erika and Amanda Tam. </w:t>
      </w:r>
      <w:hyperlink r:id="rId7" w:history="1">
        <w:r w:rsidRPr="000B6DB2">
          <w:rPr>
            <w:rStyle w:val="Emphasis"/>
            <w:rFonts w:eastAsia="Times New Roman" w:cs="Times New Roman"/>
            <w:color w:val="0000FF"/>
            <w:sz w:val="36"/>
            <w:szCs w:val="36"/>
            <w:u w:val="single"/>
          </w:rPr>
          <w:t>Bible Study Handbook-Proclaiming Good News</w:t>
        </w:r>
        <w:r w:rsidRPr="000B6DB2">
          <w:rPr>
            <w:rStyle w:val="Hyperlink"/>
            <w:rFonts w:eastAsia="Times New Roman" w:cs="Times New Roman"/>
            <w:sz w:val="36"/>
            <w:szCs w:val="36"/>
          </w:rPr>
          <w:t>. This is a children's version developed in Manila</w:t>
        </w:r>
      </w:hyperlink>
    </w:p>
    <w:p w14:paraId="1609A893" w14:textId="77777777" w:rsidR="000E5622" w:rsidRPr="000B6DB2" w:rsidRDefault="000E5622" w:rsidP="000E562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 xml:space="preserve">Rico, Heidi and Sean Magana. </w:t>
      </w:r>
      <w:hyperlink r:id="rId8" w:history="1">
        <w:r w:rsidRPr="000B6DB2">
          <w:rPr>
            <w:rStyle w:val="Emphasis"/>
            <w:rFonts w:eastAsia="Times New Roman" w:cs="Times New Roman"/>
            <w:color w:val="0000FF"/>
            <w:sz w:val="36"/>
            <w:szCs w:val="36"/>
            <w:u w:val="single"/>
          </w:rPr>
          <w:t>Economic Development Curriculum.</w:t>
        </w:r>
        <w:r w:rsidRPr="000B6DB2">
          <w:rPr>
            <w:rStyle w:val="Hyperlink"/>
            <w:rFonts w:eastAsia="Times New Roman" w:cs="Times New Roman"/>
            <w:sz w:val="36"/>
            <w:szCs w:val="36"/>
          </w:rPr>
          <w:t xml:space="preserve"> This is a complete course for training high school students in the ten economic principles. </w:t>
        </w:r>
      </w:hyperlink>
    </w:p>
    <w:p w14:paraId="0B94DD7C" w14:textId="77777777" w:rsidR="000E5622" w:rsidRPr="000B6DB2" w:rsidRDefault="000E5622" w:rsidP="000E562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 xml:space="preserve">Gracie Christian, Shannon Ericson, &amp; Douglas Anderson. </w:t>
      </w:r>
      <w:hyperlink r:id="rId9" w:history="1">
        <w:r w:rsidRPr="000B6DB2">
          <w:rPr>
            <w:rStyle w:val="Emphasis"/>
            <w:rFonts w:eastAsia="Times New Roman" w:cs="Times New Roman"/>
            <w:color w:val="0000FF"/>
            <w:sz w:val="36"/>
            <w:szCs w:val="36"/>
            <w:u w:val="single"/>
          </w:rPr>
          <w:t>Bible Study</w:t>
        </w:r>
      </w:hyperlink>
      <w:r w:rsidRPr="000B6DB2">
        <w:rPr>
          <w:rFonts w:eastAsia="Times New Roman" w:cs="Times New Roman"/>
          <w:sz w:val="36"/>
          <w:szCs w:val="36"/>
        </w:rPr>
        <w:t xml:space="preserve"> </w:t>
      </w:r>
    </w:p>
    <w:p w14:paraId="69018C80" w14:textId="77777777" w:rsidR="000E5622" w:rsidRPr="000B6DB2" w:rsidRDefault="000E5622" w:rsidP="000E5622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>Alms,Valerie</w:t>
      </w:r>
      <w:hyperlink r:id="rId10" w:history="1">
        <w:r w:rsidRPr="000B6DB2">
          <w:rPr>
            <w:rStyle w:val="Emphasis"/>
            <w:rFonts w:eastAsia="Times New Roman" w:cs="Times New Roman"/>
            <w:color w:val="0000FF"/>
            <w:sz w:val="36"/>
            <w:szCs w:val="36"/>
            <w:u w:val="single"/>
          </w:rPr>
          <w:t>. Proclaiming the Good News</w:t>
        </w:r>
        <w:r w:rsidRPr="000B6DB2">
          <w:rPr>
            <w:rStyle w:val="Hyperlink"/>
            <w:rFonts w:eastAsia="Times New Roman" w:cs="Times New Roman"/>
            <w:sz w:val="36"/>
            <w:szCs w:val="36"/>
          </w:rPr>
          <w:t xml:space="preserve"> - </w:t>
        </w:r>
        <w:r w:rsidRPr="000B6DB2">
          <w:rPr>
            <w:rStyle w:val="Emphasis"/>
            <w:rFonts w:eastAsia="Times New Roman" w:cs="Times New Roman"/>
            <w:color w:val="0000FF"/>
            <w:sz w:val="36"/>
            <w:szCs w:val="36"/>
            <w:u w:val="single"/>
          </w:rPr>
          <w:t>10 Biblical Economic Principles</w:t>
        </w:r>
      </w:hyperlink>
      <w:r w:rsidRPr="000B6DB2">
        <w:rPr>
          <w:rFonts w:eastAsia="Times New Roman" w:cs="Times New Roman"/>
          <w:sz w:val="36"/>
          <w:szCs w:val="36"/>
        </w:rPr>
        <w:t xml:space="preserve">   this has a lot more words</w:t>
      </w:r>
    </w:p>
    <w:p w14:paraId="7B77FC03" w14:textId="77777777" w:rsidR="000E5622" w:rsidRPr="000B6DB2" w:rsidRDefault="000E5622" w:rsidP="000E562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 xml:space="preserve">Decide which style you prefer.  </w:t>
      </w:r>
    </w:p>
    <w:p w14:paraId="450C0669" w14:textId="24063117" w:rsidR="000E5622" w:rsidRPr="000B6DB2" w:rsidRDefault="000E5622" w:rsidP="000E562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>Go through and make sure the topics line up with the ten principles and correct</w:t>
      </w:r>
      <w:r w:rsidR="000B6DB2">
        <w:rPr>
          <w:rFonts w:eastAsia="Times New Roman" w:cs="Times New Roman"/>
          <w:sz w:val="36"/>
          <w:szCs w:val="36"/>
        </w:rPr>
        <w:t xml:space="preserve"> them</w:t>
      </w:r>
      <w:r w:rsidRPr="000B6DB2">
        <w:rPr>
          <w:rFonts w:eastAsia="Times New Roman" w:cs="Times New Roman"/>
          <w:sz w:val="36"/>
          <w:szCs w:val="36"/>
        </w:rPr>
        <w:t xml:space="preserve">. </w:t>
      </w:r>
    </w:p>
    <w:p w14:paraId="2DBD5B59" w14:textId="1301C0E9" w:rsidR="005E10A8" w:rsidRPr="000B6DB2" w:rsidRDefault="005E10A8" w:rsidP="005E10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>Assign people to:</w:t>
      </w:r>
    </w:p>
    <w:p w14:paraId="795EC5C7" w14:textId="77777777" w:rsidR="000E5622" w:rsidRPr="000B6DB2" w:rsidRDefault="000E5622" w:rsidP="005E10A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>Redesign it for your context</w:t>
      </w:r>
    </w:p>
    <w:p w14:paraId="45525D26" w14:textId="10C76C42" w:rsidR="005E10A8" w:rsidRPr="000B6DB2" w:rsidRDefault="005E10A8" w:rsidP="005E10A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>Add in some local stories</w:t>
      </w:r>
      <w:r w:rsidR="00121EE6">
        <w:rPr>
          <w:rFonts w:eastAsia="Times New Roman" w:cs="Times New Roman"/>
          <w:sz w:val="36"/>
          <w:szCs w:val="36"/>
        </w:rPr>
        <w:t>.  Each study should begin with a story.</w:t>
      </w:r>
    </w:p>
    <w:p w14:paraId="1C96081D" w14:textId="4510AA0A" w:rsidR="000B6DB2" w:rsidRDefault="000E5622" w:rsidP="005E10A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>Convert it into your language</w:t>
      </w:r>
      <w:r w:rsidR="00B93B72">
        <w:rPr>
          <w:rFonts w:eastAsia="Times New Roman" w:cs="Times New Roman"/>
          <w:sz w:val="36"/>
          <w:szCs w:val="36"/>
        </w:rPr>
        <w:t>, beginning with titles</w:t>
      </w:r>
      <w:r w:rsidRPr="000B6DB2">
        <w:rPr>
          <w:rFonts w:eastAsia="Times New Roman" w:cs="Times New Roman"/>
          <w:sz w:val="36"/>
          <w:szCs w:val="36"/>
        </w:rPr>
        <w:t>.</w:t>
      </w:r>
    </w:p>
    <w:p w14:paraId="43D6691D" w14:textId="27DFF010" w:rsidR="000E5622" w:rsidRPr="000B6DB2" w:rsidRDefault="000B6DB2" w:rsidP="005E10A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Set deadlines.</w:t>
      </w:r>
      <w:r w:rsidR="000E5622" w:rsidRPr="000B6DB2">
        <w:rPr>
          <w:rFonts w:eastAsia="Times New Roman" w:cs="Times New Roman"/>
          <w:sz w:val="36"/>
          <w:szCs w:val="36"/>
        </w:rPr>
        <w:t xml:space="preserve"> </w:t>
      </w:r>
    </w:p>
    <w:p w14:paraId="138B6743" w14:textId="77777777" w:rsidR="000E5622" w:rsidRPr="000B6DB2" w:rsidRDefault="000E5622" w:rsidP="005E10A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t>Send the result to the training coordinator for review.</w:t>
      </w:r>
    </w:p>
    <w:p w14:paraId="66053421" w14:textId="77777777" w:rsidR="000E5622" w:rsidRPr="000B6DB2" w:rsidRDefault="000E5622" w:rsidP="000E562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B6DB2">
        <w:rPr>
          <w:rFonts w:eastAsia="Times New Roman" w:cs="Times New Roman"/>
          <w:sz w:val="36"/>
          <w:szCs w:val="36"/>
        </w:rPr>
        <w:lastRenderedPageBreak/>
        <w:t xml:space="preserve">Use it in your community. </w:t>
      </w:r>
    </w:p>
    <w:sectPr w:rsidR="000E5622" w:rsidRPr="000B6DB2" w:rsidSect="00020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256"/>
    <w:multiLevelType w:val="multilevel"/>
    <w:tmpl w:val="2010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01E99"/>
    <w:multiLevelType w:val="hybridMultilevel"/>
    <w:tmpl w:val="1AE421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28FB"/>
    <w:multiLevelType w:val="hybridMultilevel"/>
    <w:tmpl w:val="C9F68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B0AEF"/>
    <w:multiLevelType w:val="hybridMultilevel"/>
    <w:tmpl w:val="D938B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B683E"/>
    <w:multiLevelType w:val="hybridMultilevel"/>
    <w:tmpl w:val="DB002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D1"/>
    <w:rsid w:val="00020CB9"/>
    <w:rsid w:val="000B6DB2"/>
    <w:rsid w:val="000E5622"/>
    <w:rsid w:val="00121EE6"/>
    <w:rsid w:val="00160516"/>
    <w:rsid w:val="001C7786"/>
    <w:rsid w:val="001E555C"/>
    <w:rsid w:val="00277C1E"/>
    <w:rsid w:val="005E10A8"/>
    <w:rsid w:val="006415D5"/>
    <w:rsid w:val="00844B82"/>
    <w:rsid w:val="008E1A5A"/>
    <w:rsid w:val="00980007"/>
    <w:rsid w:val="00A27ED1"/>
    <w:rsid w:val="00A75C33"/>
    <w:rsid w:val="00B82125"/>
    <w:rsid w:val="00B93B72"/>
    <w:rsid w:val="00C40ED1"/>
    <w:rsid w:val="00CF43F8"/>
    <w:rsid w:val="00FB05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33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62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562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E5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ul.org/HTML/bestpapersTUL560-3.html" TargetMode="External"/><Relationship Id="rId6" Type="http://schemas.openxmlformats.org/officeDocument/2006/relationships/hyperlink" Target="http://matul.org/SamplePortfolio/StudentPapers/1TenPrinciples/Omar10%20Biblical%20Principles%20on%20economics.pdf" TargetMode="External"/><Relationship Id="rId7" Type="http://schemas.openxmlformats.org/officeDocument/2006/relationships/hyperlink" Target="http://matul.org/SamplePortfolio/StudentPapers/1TenPrinciples/ErikaAmandaBible%20Study%20Handbook-Proclaiming%20Good%20News.docx" TargetMode="External"/><Relationship Id="rId8" Type="http://schemas.openxmlformats.org/officeDocument/2006/relationships/hyperlink" Target="http://matul.org/SamplePortfolio/StudentPapers/1TenPrinciples/HeidiTUL560_Economic%20Development_%20Curriculum_Magana.Rico.pdf" TargetMode="External"/><Relationship Id="rId9" Type="http://schemas.openxmlformats.org/officeDocument/2006/relationships/hyperlink" Target="http://matul.org/SamplePortfolio/StudentPapers/1TenPrinciples/NairobiBible%20Study-Final%20Draft.doc" TargetMode="External"/><Relationship Id="rId10" Type="http://schemas.openxmlformats.org/officeDocument/2006/relationships/hyperlink" Target="http://matul.org/SamplePortfolio/StudentPapers/1TenPrinciples/ValerieTUL%20560%20Proclaiming%20the%20Good%20News%20-%2010%20Biblical%20Economic%20Principles%20%281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Discussion: Developing a Bible Study to teach the Ten Principles</vt:lpstr>
    </vt:vector>
  </TitlesOfParts>
  <Company>Urban Leadership Foundation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dc:description/>
  <cp:lastModifiedBy>Viv Grigg</cp:lastModifiedBy>
  <cp:revision>4</cp:revision>
  <dcterms:created xsi:type="dcterms:W3CDTF">2017-01-22T03:38:00Z</dcterms:created>
  <dcterms:modified xsi:type="dcterms:W3CDTF">2017-02-05T07:45:00Z</dcterms:modified>
</cp:coreProperties>
</file>